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6ED" w:rsidRPr="0027662F" w:rsidRDefault="009F507B" w:rsidP="006C7194">
      <w:pPr>
        <w:pStyle w:val="BodyText"/>
        <w:widowControl/>
        <w:suppressAutoHyphens/>
        <w:autoSpaceDE/>
        <w:autoSpaceDN/>
        <w:spacing w:after="140" w:line="288" w:lineRule="auto"/>
        <w:ind w:left="426"/>
        <w:jc w:val="center"/>
        <w:rPr>
          <w:rFonts w:ascii="Cambria" w:eastAsia="Lucida Sans Unicode" w:hAnsi="Cambria"/>
          <w:b/>
          <w:bCs/>
          <w:i w:val="0"/>
          <w:color w:val="000000"/>
        </w:rPr>
      </w:pPr>
      <w:r>
        <w:rPr>
          <w:rFonts w:ascii="Cambria" w:eastAsia="Lucida Sans Unicode" w:hAnsi="Cambria"/>
          <w:b/>
          <w:bCs/>
          <w:i w:val="0"/>
          <w:color w:val="000000"/>
        </w:rPr>
        <w:t xml:space="preserve">LOT </w:t>
      </w:r>
      <w:r w:rsidR="00AD22AB">
        <w:rPr>
          <w:rFonts w:ascii="Cambria" w:eastAsia="Lucida Sans Unicode" w:hAnsi="Cambria"/>
          <w:b/>
          <w:bCs/>
          <w:i w:val="0"/>
          <w:color w:val="000000"/>
        </w:rPr>
        <w:t>2</w:t>
      </w:r>
      <w:bookmarkStart w:id="0" w:name="_GoBack"/>
      <w:bookmarkEnd w:id="0"/>
    </w:p>
    <w:p w:rsidR="000276ED" w:rsidRPr="0027662F" w:rsidRDefault="000276ED" w:rsidP="000276ED">
      <w:pPr>
        <w:pStyle w:val="Heading1"/>
        <w:spacing w:before="72"/>
        <w:ind w:left="0" w:right="598"/>
        <w:rPr>
          <w:rFonts w:ascii="Cambria" w:hAnsi="Cambria"/>
        </w:rPr>
      </w:pPr>
    </w:p>
    <w:p w:rsidR="000276ED" w:rsidRPr="0027662F" w:rsidRDefault="00255DE9" w:rsidP="000276ED">
      <w:pPr>
        <w:pStyle w:val="Heading1"/>
        <w:spacing w:before="72"/>
        <w:ind w:left="0" w:right="598"/>
        <w:rPr>
          <w:rFonts w:ascii="Cambria" w:hAnsi="Cambria"/>
        </w:rPr>
      </w:pPr>
      <w:r w:rsidRPr="0027662F">
        <w:rPr>
          <w:rFonts w:ascii="Cambria" w:hAnsi="Cambria"/>
        </w:rPr>
        <w:t>Conține fiș</w:t>
      </w:r>
      <w:r w:rsidR="000276ED" w:rsidRPr="0027662F">
        <w:rPr>
          <w:rFonts w:ascii="Cambria" w:hAnsi="Cambria"/>
        </w:rPr>
        <w:t>ele tehnice:</w:t>
      </w:r>
    </w:p>
    <w:p w:rsidR="000276ED" w:rsidRPr="0027662F" w:rsidRDefault="000276ED" w:rsidP="000276ED">
      <w:pPr>
        <w:pStyle w:val="Heading1"/>
        <w:spacing w:before="72"/>
        <w:ind w:left="0" w:right="598"/>
        <w:rPr>
          <w:rFonts w:ascii="Cambria" w:hAnsi="Cambria"/>
        </w:rPr>
      </w:pPr>
    </w:p>
    <w:p w:rsidR="000276ED" w:rsidRPr="0027662F" w:rsidRDefault="000276ED" w:rsidP="000276ED">
      <w:pPr>
        <w:pStyle w:val="Heading1"/>
        <w:spacing w:before="72"/>
        <w:ind w:left="0" w:right="598"/>
        <w:rPr>
          <w:rFonts w:ascii="Cambria" w:hAnsi="Cambria"/>
        </w:rPr>
      </w:pPr>
    </w:p>
    <w:p w:rsidR="000276ED" w:rsidRPr="006C0C1F" w:rsidRDefault="00255DE9" w:rsidP="00D15850">
      <w:pPr>
        <w:pStyle w:val="Heading1"/>
        <w:numPr>
          <w:ilvl w:val="0"/>
          <w:numId w:val="1"/>
        </w:numPr>
        <w:ind w:left="270" w:right="0"/>
        <w:jc w:val="both"/>
        <w:rPr>
          <w:rFonts w:ascii="Cambria" w:hAnsi="Cambria"/>
          <w:b/>
        </w:rPr>
      </w:pPr>
      <w:r w:rsidRPr="006C0C1F">
        <w:rPr>
          <w:rFonts w:ascii="Cambria" w:hAnsi="Cambria"/>
        </w:rPr>
        <w:t>FIȘA TEHNICĂ</w:t>
      </w:r>
      <w:r w:rsidR="000276ED" w:rsidRPr="006C0C1F">
        <w:rPr>
          <w:rFonts w:ascii="Cambria" w:hAnsi="Cambria"/>
        </w:rPr>
        <w:t xml:space="preserve"> NR. </w:t>
      </w:r>
      <w:r w:rsidR="000276ED" w:rsidRPr="006C0C1F">
        <w:rPr>
          <w:rFonts w:ascii="Cambria" w:hAnsi="Cambria"/>
          <w:b/>
        </w:rPr>
        <w:t>1</w:t>
      </w:r>
      <w:r w:rsidR="00633A44" w:rsidRPr="006C0C1F">
        <w:rPr>
          <w:rFonts w:ascii="Cambria" w:hAnsi="Cambria"/>
          <w:b/>
        </w:rPr>
        <w:t xml:space="preserve"> </w:t>
      </w:r>
      <w:r w:rsidR="000276ED" w:rsidRPr="006C0C1F">
        <w:rPr>
          <w:rFonts w:ascii="Cambria" w:hAnsi="Cambria"/>
          <w:b/>
        </w:rPr>
        <w:t xml:space="preserve">- </w:t>
      </w:r>
      <w:r w:rsidR="006C0C1F" w:rsidRPr="006C0C1F">
        <w:rPr>
          <w:rFonts w:ascii="Cambria" w:hAnsi="Cambria"/>
          <w:b/>
        </w:rPr>
        <w:t>1</w:t>
      </w:r>
      <w:r w:rsidR="00A1480A" w:rsidRPr="006C0C1F">
        <w:rPr>
          <w:rFonts w:ascii="Cambria" w:hAnsi="Cambria"/>
          <w:b/>
        </w:rPr>
        <w:t xml:space="preserve"> buc. </w:t>
      </w:r>
      <w:r w:rsidR="006C0C1F" w:rsidRPr="006C0C1F">
        <w:rPr>
          <w:rFonts w:ascii="Cambria" w:eastAsia="Lucida Sans Unicode" w:hAnsi="Cambria"/>
          <w:b/>
          <w:bCs/>
          <w:color w:val="000000"/>
        </w:rPr>
        <w:t>Imprimanta retea A3 pentru C. M. J Salaj</w:t>
      </w:r>
      <w:r w:rsidR="00A1480A" w:rsidRPr="006C0C1F">
        <w:rPr>
          <w:rFonts w:ascii="Cambria" w:hAnsi="Cambria"/>
          <w:b/>
        </w:rPr>
        <w:t xml:space="preserve"> </w:t>
      </w:r>
      <w:r w:rsidR="000276ED" w:rsidRPr="006C0C1F">
        <w:rPr>
          <w:rFonts w:ascii="Cambria" w:hAnsi="Cambria"/>
          <w:b/>
        </w:rPr>
        <w:t xml:space="preserve"> </w:t>
      </w:r>
    </w:p>
    <w:p w:rsidR="000276ED" w:rsidRPr="0027662F" w:rsidRDefault="000276ED" w:rsidP="000276ED">
      <w:pPr>
        <w:pStyle w:val="Heading1"/>
        <w:ind w:left="0" w:right="4204"/>
        <w:rPr>
          <w:rFonts w:ascii="Cambria" w:hAnsi="Cambria"/>
          <w:b/>
        </w:rPr>
      </w:pPr>
    </w:p>
    <w:p w:rsidR="000276ED" w:rsidRPr="0027662F" w:rsidRDefault="000276ED" w:rsidP="000276ED">
      <w:pPr>
        <w:pStyle w:val="Heading1"/>
        <w:ind w:left="0" w:right="4204"/>
        <w:rPr>
          <w:rFonts w:ascii="Cambria" w:hAnsi="Cambria"/>
          <w:b/>
        </w:rPr>
      </w:pPr>
    </w:p>
    <w:p w:rsidR="008A2596" w:rsidRDefault="008A2596">
      <w:pPr>
        <w:widowControl/>
        <w:autoSpaceDE/>
        <w:autoSpaceDN/>
        <w:spacing w:after="160" w:line="259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:rsidR="000276ED" w:rsidRPr="0027662F" w:rsidRDefault="00255DE9" w:rsidP="000276ED">
      <w:pPr>
        <w:pStyle w:val="Heading1"/>
        <w:ind w:left="0" w:right="0"/>
        <w:jc w:val="center"/>
        <w:rPr>
          <w:rFonts w:ascii="Cambria" w:hAnsi="Cambria"/>
        </w:rPr>
      </w:pPr>
      <w:r w:rsidRPr="0027662F">
        <w:rPr>
          <w:rFonts w:ascii="Cambria" w:hAnsi="Cambria"/>
        </w:rPr>
        <w:lastRenderedPageBreak/>
        <w:t>FIȘA TEHNICĂ</w:t>
      </w:r>
      <w:r w:rsidR="000276ED" w:rsidRPr="0027662F">
        <w:rPr>
          <w:rFonts w:ascii="Cambria" w:hAnsi="Cambria"/>
        </w:rPr>
        <w:t xml:space="preserve"> NR. 1</w:t>
      </w:r>
    </w:p>
    <w:p w:rsidR="000276ED" w:rsidRPr="0027662F" w:rsidRDefault="000276ED" w:rsidP="000276ED">
      <w:pPr>
        <w:spacing w:before="5"/>
        <w:rPr>
          <w:rFonts w:ascii="Cambria" w:hAnsi="Cambria"/>
          <w:sz w:val="24"/>
          <w:szCs w:val="24"/>
        </w:rPr>
      </w:pPr>
    </w:p>
    <w:p w:rsidR="000276ED" w:rsidRPr="003506BB" w:rsidRDefault="000276ED" w:rsidP="000276ED">
      <w:pPr>
        <w:ind w:left="215"/>
        <w:rPr>
          <w:rFonts w:ascii="Cambria" w:hAnsi="Cambria"/>
          <w:b/>
          <w:sz w:val="24"/>
          <w:szCs w:val="24"/>
        </w:rPr>
      </w:pPr>
      <w:r w:rsidRPr="003506BB">
        <w:rPr>
          <w:rFonts w:ascii="Cambria" w:hAnsi="Cambria"/>
          <w:b/>
          <w:sz w:val="24"/>
          <w:szCs w:val="24"/>
        </w:rPr>
        <w:t xml:space="preserve">Echipament IT: </w:t>
      </w:r>
      <w:r w:rsidR="003506BB" w:rsidRPr="003506BB">
        <w:rPr>
          <w:rFonts w:ascii="Cambria" w:eastAsia="Lucida Sans Unicode" w:hAnsi="Cambria"/>
          <w:b/>
          <w:bCs/>
          <w:color w:val="000000"/>
          <w:sz w:val="24"/>
          <w:szCs w:val="24"/>
        </w:rPr>
        <w:t xml:space="preserve">Imprimanta retea A3 pentru C. M. J </w:t>
      </w:r>
      <w:r w:rsidR="00C74AE4" w:rsidRPr="003506BB">
        <w:rPr>
          <w:rFonts w:ascii="Cambria" w:eastAsia="Lucida Sans Unicode" w:hAnsi="Cambria"/>
          <w:b/>
          <w:bCs/>
          <w:color w:val="000000"/>
          <w:sz w:val="24"/>
          <w:szCs w:val="24"/>
        </w:rPr>
        <w:t>Salaj</w:t>
      </w:r>
      <w:r w:rsidR="00B63A21" w:rsidRPr="003506BB">
        <w:rPr>
          <w:rFonts w:ascii="Cambria" w:hAnsi="Cambria"/>
          <w:b/>
          <w:sz w:val="24"/>
          <w:szCs w:val="24"/>
        </w:rPr>
        <w:t xml:space="preserve"> – </w:t>
      </w:r>
      <w:r w:rsidR="003506BB">
        <w:rPr>
          <w:rFonts w:ascii="Cambria" w:hAnsi="Cambria"/>
          <w:b/>
          <w:sz w:val="24"/>
          <w:szCs w:val="24"/>
        </w:rPr>
        <w:t>1</w:t>
      </w:r>
      <w:r w:rsidR="00B63A21" w:rsidRPr="003506BB">
        <w:rPr>
          <w:rFonts w:ascii="Cambria" w:hAnsi="Cambria"/>
          <w:b/>
          <w:sz w:val="24"/>
          <w:szCs w:val="24"/>
        </w:rPr>
        <w:t xml:space="preserve"> buc.</w:t>
      </w:r>
    </w:p>
    <w:p w:rsidR="000276ED" w:rsidRPr="0027662F" w:rsidRDefault="000276ED" w:rsidP="000276ED">
      <w:pPr>
        <w:spacing w:before="10"/>
        <w:rPr>
          <w:rFonts w:ascii="Cambria" w:hAnsi="Cambria"/>
          <w:b/>
          <w:sz w:val="24"/>
          <w:szCs w:val="24"/>
        </w:rPr>
      </w:pPr>
    </w:p>
    <w:tbl>
      <w:tblPr>
        <w:tblW w:w="10142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2"/>
        <w:gridCol w:w="5580"/>
        <w:gridCol w:w="3690"/>
      </w:tblGrid>
      <w:tr w:rsidR="000276ED" w:rsidRPr="0027662F" w:rsidTr="000276ED">
        <w:trPr>
          <w:trHeight w:val="1499"/>
        </w:trPr>
        <w:tc>
          <w:tcPr>
            <w:tcW w:w="872" w:type="dxa"/>
            <w:vAlign w:val="center"/>
          </w:tcPr>
          <w:p w:rsidR="000276ED" w:rsidRPr="0027662F" w:rsidRDefault="000276ED" w:rsidP="000276ED">
            <w:pPr>
              <w:pStyle w:val="TableParagraph"/>
              <w:spacing w:before="53" w:line="292" w:lineRule="auto"/>
              <w:ind w:right="79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7662F">
              <w:rPr>
                <w:rFonts w:ascii="Cambria" w:hAnsi="Cambria"/>
                <w:b/>
                <w:sz w:val="24"/>
                <w:szCs w:val="24"/>
              </w:rPr>
              <w:t>Nr. Crt.</w:t>
            </w:r>
          </w:p>
        </w:tc>
        <w:tc>
          <w:tcPr>
            <w:tcW w:w="5580" w:type="dxa"/>
            <w:vAlign w:val="center"/>
          </w:tcPr>
          <w:p w:rsidR="000276ED" w:rsidRPr="0027662F" w:rsidRDefault="00A861B4" w:rsidP="000276ED">
            <w:pPr>
              <w:pStyle w:val="TableParagraph"/>
              <w:spacing w:before="53" w:line="292" w:lineRule="auto"/>
              <w:ind w:left="1310" w:hanging="131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7662F">
              <w:rPr>
                <w:rFonts w:ascii="Cambria" w:hAnsi="Cambria"/>
                <w:b/>
                <w:sz w:val="24"/>
                <w:szCs w:val="24"/>
              </w:rPr>
              <w:t>Specificaț</w:t>
            </w:r>
            <w:r w:rsidR="000276ED" w:rsidRPr="0027662F">
              <w:rPr>
                <w:rFonts w:ascii="Cambria" w:hAnsi="Cambria"/>
                <w:b/>
                <w:sz w:val="24"/>
                <w:szCs w:val="24"/>
              </w:rPr>
              <w:t>ii tehnice impuse prin Caietul de sarcini</w:t>
            </w:r>
          </w:p>
        </w:tc>
        <w:tc>
          <w:tcPr>
            <w:tcW w:w="3690" w:type="dxa"/>
            <w:vAlign w:val="center"/>
          </w:tcPr>
          <w:p w:rsidR="000276ED" w:rsidRPr="0027662F" w:rsidRDefault="00A861B4" w:rsidP="000276ED">
            <w:pPr>
              <w:pStyle w:val="TableParagraph"/>
              <w:spacing w:before="53"/>
              <w:ind w:left="110" w:right="91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7662F">
              <w:rPr>
                <w:rFonts w:ascii="Cambria" w:hAnsi="Cambria"/>
                <w:b/>
                <w:sz w:val="24"/>
                <w:szCs w:val="24"/>
              </w:rPr>
              <w:t>Specificații tehnice ofertate</w:t>
            </w:r>
          </w:p>
        </w:tc>
      </w:tr>
      <w:tr w:rsidR="000276ED" w:rsidRPr="0027662F" w:rsidTr="000276ED">
        <w:trPr>
          <w:trHeight w:val="397"/>
        </w:trPr>
        <w:tc>
          <w:tcPr>
            <w:tcW w:w="872" w:type="dxa"/>
          </w:tcPr>
          <w:p w:rsidR="000276ED" w:rsidRPr="0027662F" w:rsidRDefault="000276ED" w:rsidP="00084CB2">
            <w:pPr>
              <w:pStyle w:val="TableParagraph"/>
              <w:spacing w:before="55"/>
              <w:ind w:left="7"/>
              <w:jc w:val="center"/>
              <w:rPr>
                <w:rFonts w:ascii="Cambria" w:hAnsi="Cambria"/>
                <w:sz w:val="24"/>
                <w:szCs w:val="24"/>
              </w:rPr>
            </w:pPr>
            <w:r w:rsidRPr="0027662F">
              <w:rPr>
                <w:rFonts w:ascii="Cambria" w:hAnsi="Cambria"/>
                <w:sz w:val="24"/>
                <w:szCs w:val="24"/>
              </w:rPr>
              <w:t>0</w:t>
            </w:r>
          </w:p>
        </w:tc>
        <w:tc>
          <w:tcPr>
            <w:tcW w:w="5580" w:type="dxa"/>
          </w:tcPr>
          <w:p w:rsidR="000276ED" w:rsidRPr="0027662F" w:rsidRDefault="000276ED" w:rsidP="00084CB2">
            <w:pPr>
              <w:pStyle w:val="TableParagraph"/>
              <w:spacing w:before="55"/>
              <w:ind w:left="10"/>
              <w:jc w:val="center"/>
              <w:rPr>
                <w:rFonts w:ascii="Cambria" w:hAnsi="Cambria"/>
                <w:sz w:val="24"/>
                <w:szCs w:val="24"/>
              </w:rPr>
            </w:pPr>
            <w:r w:rsidRPr="0027662F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0276ED" w:rsidRPr="0027662F" w:rsidRDefault="000276ED" w:rsidP="00084CB2">
            <w:pPr>
              <w:pStyle w:val="TableParagraph"/>
              <w:spacing w:before="55"/>
              <w:ind w:left="12"/>
              <w:jc w:val="center"/>
              <w:rPr>
                <w:rFonts w:ascii="Cambria" w:hAnsi="Cambria"/>
                <w:sz w:val="24"/>
                <w:szCs w:val="24"/>
              </w:rPr>
            </w:pPr>
            <w:r w:rsidRPr="0027662F">
              <w:rPr>
                <w:rFonts w:ascii="Cambria" w:hAnsi="Cambria"/>
                <w:sz w:val="24"/>
                <w:szCs w:val="24"/>
              </w:rPr>
              <w:t>2</w:t>
            </w:r>
          </w:p>
        </w:tc>
      </w:tr>
      <w:tr w:rsidR="000276ED" w:rsidRPr="0027662F" w:rsidTr="00A1480A">
        <w:trPr>
          <w:trHeight w:val="710"/>
        </w:trPr>
        <w:tc>
          <w:tcPr>
            <w:tcW w:w="872" w:type="dxa"/>
            <w:vAlign w:val="center"/>
          </w:tcPr>
          <w:p w:rsidR="000276ED" w:rsidRPr="0027662F" w:rsidRDefault="000276ED" w:rsidP="000276ED">
            <w:pPr>
              <w:pStyle w:val="TableParagraph"/>
              <w:spacing w:before="53"/>
              <w:jc w:val="center"/>
              <w:rPr>
                <w:rFonts w:ascii="Cambria" w:hAnsi="Cambria"/>
                <w:sz w:val="24"/>
                <w:szCs w:val="24"/>
              </w:rPr>
            </w:pPr>
            <w:r w:rsidRPr="0027662F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5580" w:type="dxa"/>
          </w:tcPr>
          <w:p w:rsidR="002A6CAE" w:rsidRPr="00B46E06" w:rsidRDefault="002A6CAE" w:rsidP="002A6CAE">
            <w:pPr>
              <w:pStyle w:val="BodyText"/>
              <w:snapToGrid w:val="0"/>
              <w:rPr>
                <w:rStyle w:val="Strong"/>
                <w:rFonts w:ascii="Cambria" w:hAnsi="Cambria"/>
                <w:b w:val="0"/>
                <w:i w:val="0"/>
                <w:color w:val="000000"/>
                <w:u w:val="single"/>
              </w:rPr>
            </w:pPr>
            <w:r w:rsidRPr="00B46E06">
              <w:rPr>
                <w:rStyle w:val="Strong"/>
                <w:rFonts w:ascii="Cambria" w:hAnsi="Cambria"/>
                <w:i w:val="0"/>
                <w:color w:val="000000"/>
                <w:u w:val="single"/>
              </w:rPr>
              <w:t>Specificații:</w:t>
            </w:r>
          </w:p>
          <w:p w:rsidR="00425A38" w:rsidRPr="00425A38" w:rsidRDefault="00425A38" w:rsidP="00425A38">
            <w:pPr>
              <w:pStyle w:val="BodyText"/>
              <w:spacing w:after="40"/>
              <w:rPr>
                <w:rFonts w:ascii="Cambria" w:hAnsi="Cambria"/>
                <w:i w:val="0"/>
                <w:color w:val="000000"/>
              </w:rPr>
            </w:pPr>
            <w:r w:rsidRPr="00425A38">
              <w:rPr>
                <w:rFonts w:ascii="Cambria" w:hAnsi="Cambria"/>
                <w:i w:val="0"/>
                <w:color w:val="000000"/>
              </w:rPr>
              <w:t>Tip Multifunctionala</w:t>
            </w:r>
          </w:p>
          <w:p w:rsidR="00425A38" w:rsidRPr="00425A38" w:rsidRDefault="00425A38" w:rsidP="00425A38">
            <w:pPr>
              <w:pStyle w:val="BodyText"/>
              <w:spacing w:after="40"/>
              <w:rPr>
                <w:rFonts w:ascii="Cambria" w:hAnsi="Cambria"/>
                <w:i w:val="0"/>
                <w:color w:val="000000"/>
              </w:rPr>
            </w:pPr>
            <w:r w:rsidRPr="00425A38">
              <w:rPr>
                <w:rFonts w:ascii="Cambria" w:hAnsi="Cambria"/>
                <w:i w:val="0"/>
                <w:color w:val="000000"/>
              </w:rPr>
              <w:t>Tehnologie printare</w:t>
            </w:r>
            <w:r w:rsidRPr="00425A38">
              <w:rPr>
                <w:rFonts w:ascii="Cambria" w:hAnsi="Cambria"/>
                <w:i w:val="0"/>
                <w:color w:val="000000"/>
              </w:rPr>
              <w:tab/>
              <w:t>Laser</w:t>
            </w:r>
          </w:p>
          <w:p w:rsidR="00425A38" w:rsidRPr="00425A38" w:rsidRDefault="00425A38" w:rsidP="00425A38">
            <w:pPr>
              <w:pStyle w:val="BodyText"/>
              <w:spacing w:after="40"/>
              <w:rPr>
                <w:rFonts w:ascii="Cambria" w:hAnsi="Cambria"/>
                <w:i w:val="0"/>
                <w:color w:val="000000"/>
              </w:rPr>
            </w:pPr>
            <w:r w:rsidRPr="00425A38">
              <w:rPr>
                <w:rFonts w:ascii="Cambria" w:hAnsi="Cambria"/>
                <w:i w:val="0"/>
                <w:color w:val="000000"/>
              </w:rPr>
              <w:t>Mod printare</w:t>
            </w:r>
            <w:r w:rsidRPr="00425A38">
              <w:rPr>
                <w:rFonts w:ascii="Cambria" w:hAnsi="Cambria"/>
                <w:i w:val="0"/>
                <w:color w:val="000000"/>
              </w:rPr>
              <w:tab/>
              <w:t xml:space="preserve">Color, monocrom </w:t>
            </w:r>
          </w:p>
          <w:p w:rsidR="00425A38" w:rsidRPr="00425A38" w:rsidRDefault="00425A38" w:rsidP="00425A38">
            <w:pPr>
              <w:pStyle w:val="BodyText"/>
              <w:spacing w:after="40"/>
              <w:rPr>
                <w:rFonts w:ascii="Cambria" w:hAnsi="Cambria"/>
                <w:i w:val="0"/>
                <w:color w:val="000000"/>
              </w:rPr>
            </w:pPr>
            <w:r w:rsidRPr="00425A38">
              <w:rPr>
                <w:rFonts w:ascii="Cambria" w:hAnsi="Cambria"/>
                <w:i w:val="0"/>
                <w:color w:val="000000"/>
              </w:rPr>
              <w:t>Conectivitate</w:t>
            </w:r>
            <w:r w:rsidRPr="00425A38">
              <w:rPr>
                <w:rFonts w:ascii="Cambria" w:hAnsi="Cambria"/>
                <w:i w:val="0"/>
                <w:color w:val="000000"/>
              </w:rPr>
              <w:tab/>
              <w:t xml:space="preserve">USB, Ethernet, Cititor de carduri </w:t>
            </w:r>
          </w:p>
          <w:p w:rsidR="00425A38" w:rsidRPr="00425A38" w:rsidRDefault="00425A38" w:rsidP="00425A38">
            <w:pPr>
              <w:pStyle w:val="BodyText"/>
              <w:spacing w:after="40"/>
              <w:rPr>
                <w:rFonts w:ascii="Cambria" w:hAnsi="Cambria"/>
                <w:i w:val="0"/>
                <w:color w:val="000000"/>
              </w:rPr>
            </w:pPr>
            <w:r w:rsidRPr="00425A38">
              <w:rPr>
                <w:rFonts w:ascii="Cambria" w:hAnsi="Cambria"/>
                <w:i w:val="0"/>
                <w:color w:val="000000"/>
              </w:rPr>
              <w:t>Format A4, A3</w:t>
            </w:r>
          </w:p>
          <w:p w:rsidR="00425A38" w:rsidRPr="00425A38" w:rsidRDefault="00425A38" w:rsidP="00425A38">
            <w:pPr>
              <w:pStyle w:val="BodyText"/>
              <w:rPr>
                <w:rFonts w:ascii="Cambria" w:eastAsia="Lucida Sans Unicode" w:hAnsi="Cambria"/>
                <w:bCs/>
                <w:i w:val="0"/>
                <w:color w:val="000000"/>
              </w:rPr>
            </w:pPr>
            <w:r w:rsidRPr="00425A38">
              <w:rPr>
                <w:rFonts w:ascii="Cambria" w:eastAsia="Lucida Sans Unicode" w:hAnsi="Cambria"/>
                <w:bCs/>
                <w:i w:val="0"/>
                <w:color w:val="000000"/>
              </w:rPr>
              <w:t>Sistem de operare compatibil Windows 7, 8, 10, Microsoft Windows Server</w:t>
            </w:r>
          </w:p>
          <w:p w:rsidR="00425A38" w:rsidRPr="00425A38" w:rsidRDefault="00425A38" w:rsidP="00425A38">
            <w:pPr>
              <w:pStyle w:val="BodyText"/>
              <w:spacing w:after="40"/>
              <w:rPr>
                <w:rFonts w:ascii="Cambria" w:hAnsi="Cambria"/>
                <w:i w:val="0"/>
                <w:color w:val="000000"/>
              </w:rPr>
            </w:pPr>
            <w:r w:rsidRPr="00425A38">
              <w:rPr>
                <w:rFonts w:ascii="Cambria" w:hAnsi="Cambria"/>
                <w:i w:val="0"/>
                <w:color w:val="000000"/>
              </w:rPr>
              <w:t>Functii principale Printare, Scanare si Copiere</w:t>
            </w:r>
          </w:p>
          <w:p w:rsidR="00425A38" w:rsidRPr="00425A38" w:rsidRDefault="00425A38" w:rsidP="00425A38">
            <w:pPr>
              <w:pStyle w:val="BodyText"/>
              <w:spacing w:after="40"/>
              <w:rPr>
                <w:rFonts w:ascii="Cambria" w:hAnsi="Cambria"/>
                <w:i w:val="0"/>
                <w:color w:val="000000"/>
              </w:rPr>
            </w:pPr>
            <w:r w:rsidRPr="00425A38">
              <w:rPr>
                <w:rFonts w:ascii="Cambria" w:hAnsi="Cambria"/>
                <w:i w:val="0"/>
                <w:color w:val="000000"/>
              </w:rPr>
              <w:t>Printare duplex automat DA</w:t>
            </w:r>
          </w:p>
          <w:p w:rsidR="00425A38" w:rsidRPr="00425A38" w:rsidRDefault="00425A38" w:rsidP="00425A38">
            <w:pPr>
              <w:pStyle w:val="BodyText"/>
              <w:spacing w:after="40"/>
              <w:rPr>
                <w:rFonts w:ascii="Cambria" w:hAnsi="Cambria"/>
                <w:i w:val="0"/>
                <w:color w:val="000000"/>
              </w:rPr>
            </w:pPr>
            <w:r w:rsidRPr="00425A38">
              <w:rPr>
                <w:rFonts w:ascii="Cambria" w:hAnsi="Cambria"/>
                <w:i w:val="0"/>
                <w:color w:val="000000"/>
              </w:rPr>
              <w:t>Consumabile incluse in pachet</w:t>
            </w:r>
          </w:p>
          <w:p w:rsidR="00425A38" w:rsidRPr="00425A38" w:rsidRDefault="00425A38" w:rsidP="00425A38">
            <w:pPr>
              <w:pStyle w:val="BodyText"/>
              <w:spacing w:after="40"/>
              <w:rPr>
                <w:rFonts w:ascii="Cambria" w:hAnsi="Cambria"/>
                <w:i w:val="0"/>
                <w:color w:val="000000"/>
              </w:rPr>
            </w:pPr>
            <w:r w:rsidRPr="00425A38">
              <w:rPr>
                <w:rFonts w:ascii="Cambria" w:hAnsi="Cambria"/>
                <w:i w:val="0"/>
                <w:color w:val="000000"/>
              </w:rPr>
              <w:t>Rezolutie scanare minim 500 DPI</w:t>
            </w:r>
          </w:p>
          <w:p w:rsidR="00425A38" w:rsidRPr="00425A38" w:rsidRDefault="00425A38" w:rsidP="00425A38">
            <w:pPr>
              <w:pStyle w:val="BodyText"/>
              <w:spacing w:after="40"/>
              <w:rPr>
                <w:rFonts w:ascii="Cambria" w:hAnsi="Cambria"/>
                <w:i w:val="0"/>
                <w:color w:val="000000"/>
              </w:rPr>
            </w:pPr>
            <w:r w:rsidRPr="00425A38">
              <w:rPr>
                <w:rFonts w:ascii="Cambria" w:hAnsi="Cambria"/>
                <w:i w:val="0"/>
                <w:color w:val="000000"/>
              </w:rPr>
              <w:t>Capacitate hartie intrare minim 150 foi</w:t>
            </w:r>
          </w:p>
          <w:p w:rsidR="00425A38" w:rsidRPr="00425A38" w:rsidRDefault="00425A38" w:rsidP="00425A38">
            <w:pPr>
              <w:pStyle w:val="BodyText"/>
              <w:rPr>
                <w:rFonts w:ascii="Cambria" w:eastAsia="Lucida Sans Unicode" w:hAnsi="Cambria"/>
                <w:bCs/>
                <w:i w:val="0"/>
                <w:color w:val="000000"/>
              </w:rPr>
            </w:pPr>
            <w:r w:rsidRPr="00425A38">
              <w:rPr>
                <w:rFonts w:ascii="Cambria" w:hAnsi="Cambria"/>
                <w:i w:val="0"/>
                <w:color w:val="000000"/>
                <w:shd w:val="clear" w:color="auto" w:fill="FFFFFF"/>
              </w:rPr>
              <w:t>Cablu USB inclus DA</w:t>
            </w:r>
          </w:p>
          <w:p w:rsidR="000276ED" w:rsidRPr="006E58C5" w:rsidRDefault="000276ED" w:rsidP="00B46E06">
            <w:pPr>
              <w:pStyle w:val="BodyText"/>
              <w:rPr>
                <w:rFonts w:eastAsia="Lucida Sans Unicode"/>
                <w:bCs/>
                <w:i w:val="0"/>
                <w:color w:val="000000"/>
              </w:rPr>
            </w:pPr>
          </w:p>
        </w:tc>
        <w:tc>
          <w:tcPr>
            <w:tcW w:w="3690" w:type="dxa"/>
          </w:tcPr>
          <w:p w:rsidR="000276ED" w:rsidRPr="0027662F" w:rsidRDefault="000276ED" w:rsidP="00084CB2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0276ED" w:rsidRPr="0027662F" w:rsidTr="0035529C">
        <w:trPr>
          <w:trHeight w:val="995"/>
        </w:trPr>
        <w:tc>
          <w:tcPr>
            <w:tcW w:w="872" w:type="dxa"/>
            <w:vAlign w:val="center"/>
          </w:tcPr>
          <w:p w:rsidR="000276ED" w:rsidRPr="0027662F" w:rsidRDefault="0052111D" w:rsidP="0035529C">
            <w:pPr>
              <w:pStyle w:val="TableParagraph"/>
              <w:spacing w:before="53"/>
              <w:jc w:val="center"/>
              <w:rPr>
                <w:rFonts w:ascii="Cambria" w:hAnsi="Cambria"/>
                <w:sz w:val="24"/>
                <w:szCs w:val="24"/>
              </w:rPr>
            </w:pPr>
            <w:r w:rsidRPr="0027662F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5580" w:type="dxa"/>
          </w:tcPr>
          <w:p w:rsidR="000276ED" w:rsidRPr="0027662F" w:rsidRDefault="000276ED" w:rsidP="00084CB2">
            <w:pPr>
              <w:pStyle w:val="TableParagraph"/>
              <w:spacing w:before="51"/>
              <w:rPr>
                <w:rFonts w:ascii="Cambria" w:hAnsi="Cambria"/>
                <w:b/>
                <w:sz w:val="24"/>
                <w:szCs w:val="24"/>
              </w:rPr>
            </w:pPr>
            <w:r w:rsidRPr="0027662F">
              <w:rPr>
                <w:rFonts w:ascii="Cambria" w:hAnsi="Cambria"/>
                <w:b/>
                <w:sz w:val="24"/>
                <w:szCs w:val="24"/>
              </w:rPr>
              <w:t>Conditii de garantie</w:t>
            </w:r>
          </w:p>
          <w:p w:rsidR="000276ED" w:rsidRPr="0027662F" w:rsidRDefault="000276ED" w:rsidP="00B63A21">
            <w:pPr>
              <w:pStyle w:val="TableParagraph"/>
              <w:spacing w:before="57"/>
              <w:rPr>
                <w:rFonts w:ascii="Cambria" w:hAnsi="Cambria"/>
                <w:b/>
                <w:sz w:val="24"/>
                <w:szCs w:val="24"/>
              </w:rPr>
            </w:pPr>
            <w:r w:rsidRPr="0027662F">
              <w:rPr>
                <w:rFonts w:ascii="Cambria" w:hAnsi="Cambria"/>
                <w:sz w:val="24"/>
                <w:szCs w:val="24"/>
              </w:rPr>
              <w:t xml:space="preserve">Garantie </w:t>
            </w:r>
            <w:r w:rsidR="00425A38">
              <w:rPr>
                <w:rFonts w:ascii="Cambria" w:hAnsi="Cambria"/>
                <w:sz w:val="24"/>
                <w:szCs w:val="24"/>
              </w:rPr>
              <w:t>12</w:t>
            </w:r>
            <w:r w:rsidRPr="0027662F">
              <w:rPr>
                <w:rFonts w:ascii="Cambria" w:hAnsi="Cambria"/>
                <w:sz w:val="24"/>
                <w:szCs w:val="24"/>
              </w:rPr>
              <w:t xml:space="preserve"> luni. </w:t>
            </w:r>
          </w:p>
        </w:tc>
        <w:tc>
          <w:tcPr>
            <w:tcW w:w="3690" w:type="dxa"/>
          </w:tcPr>
          <w:p w:rsidR="000276ED" w:rsidRPr="0027662F" w:rsidRDefault="000276ED" w:rsidP="00084CB2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DB7BF0" w:rsidRDefault="00DB7BF0">
      <w:pPr>
        <w:widowControl/>
        <w:autoSpaceDE/>
        <w:autoSpaceDN/>
        <w:spacing w:after="160" w:line="259" w:lineRule="auto"/>
        <w:rPr>
          <w:rFonts w:ascii="Cambria" w:hAnsi="Cambria"/>
          <w:sz w:val="24"/>
          <w:szCs w:val="24"/>
        </w:rPr>
      </w:pPr>
    </w:p>
    <w:sectPr w:rsidR="00DB7BF0" w:rsidSect="00D15850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94F64"/>
    <w:multiLevelType w:val="hybridMultilevel"/>
    <w:tmpl w:val="DF58F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6ED"/>
    <w:rsid w:val="00001F96"/>
    <w:rsid w:val="00026041"/>
    <w:rsid w:val="000276ED"/>
    <w:rsid w:val="00084CB2"/>
    <w:rsid w:val="0016440C"/>
    <w:rsid w:val="00255DE9"/>
    <w:rsid w:val="0027662F"/>
    <w:rsid w:val="002A6CAE"/>
    <w:rsid w:val="003506BB"/>
    <w:rsid w:val="0035529C"/>
    <w:rsid w:val="003C4752"/>
    <w:rsid w:val="0041525E"/>
    <w:rsid w:val="00425A38"/>
    <w:rsid w:val="0052111D"/>
    <w:rsid w:val="00577EBA"/>
    <w:rsid w:val="00633A44"/>
    <w:rsid w:val="00651B65"/>
    <w:rsid w:val="006C0C1F"/>
    <w:rsid w:val="006C7194"/>
    <w:rsid w:val="006E58C5"/>
    <w:rsid w:val="0078463C"/>
    <w:rsid w:val="007B23E5"/>
    <w:rsid w:val="007C3964"/>
    <w:rsid w:val="008A2596"/>
    <w:rsid w:val="009F507B"/>
    <w:rsid w:val="00A1480A"/>
    <w:rsid w:val="00A616BC"/>
    <w:rsid w:val="00A861B4"/>
    <w:rsid w:val="00AD22AB"/>
    <w:rsid w:val="00B46E06"/>
    <w:rsid w:val="00B508E6"/>
    <w:rsid w:val="00B63A21"/>
    <w:rsid w:val="00B90483"/>
    <w:rsid w:val="00BC0443"/>
    <w:rsid w:val="00C74AE4"/>
    <w:rsid w:val="00D15850"/>
    <w:rsid w:val="00D30A3E"/>
    <w:rsid w:val="00D65F84"/>
    <w:rsid w:val="00DB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8FC52"/>
  <w15:docId w15:val="{4AA29BF7-7663-4332-AE40-53AE54D83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76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 w:eastAsia="ro-RO" w:bidi="ro-RO"/>
    </w:rPr>
  </w:style>
  <w:style w:type="paragraph" w:styleId="Heading1">
    <w:name w:val="heading 1"/>
    <w:basedOn w:val="Normal"/>
    <w:link w:val="Heading1Char"/>
    <w:uiPriority w:val="9"/>
    <w:qFormat/>
    <w:rsid w:val="000276ED"/>
    <w:pPr>
      <w:ind w:left="220" w:right="4006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76ED"/>
    <w:rPr>
      <w:rFonts w:ascii="Times New Roman" w:eastAsia="Times New Roman" w:hAnsi="Times New Roman" w:cs="Times New Roman"/>
      <w:sz w:val="24"/>
      <w:szCs w:val="24"/>
      <w:lang w:val="ro-RO" w:eastAsia="ro-RO" w:bidi="ro-RO"/>
    </w:rPr>
  </w:style>
  <w:style w:type="paragraph" w:styleId="BodyText">
    <w:name w:val="Body Text"/>
    <w:basedOn w:val="Normal"/>
    <w:link w:val="BodyTextChar"/>
    <w:uiPriority w:val="1"/>
    <w:qFormat/>
    <w:rsid w:val="000276ED"/>
    <w:rPr>
      <w:i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276ED"/>
    <w:rPr>
      <w:rFonts w:ascii="Times New Roman" w:eastAsia="Times New Roman" w:hAnsi="Times New Roman" w:cs="Times New Roman"/>
      <w:i/>
      <w:sz w:val="24"/>
      <w:szCs w:val="24"/>
      <w:lang w:val="ro-RO" w:eastAsia="ro-RO" w:bidi="ro-RO"/>
    </w:rPr>
  </w:style>
  <w:style w:type="paragraph" w:customStyle="1" w:styleId="TableParagraph">
    <w:name w:val="Table Paragraph"/>
    <w:basedOn w:val="Normal"/>
    <w:uiPriority w:val="1"/>
    <w:qFormat/>
    <w:rsid w:val="000276ED"/>
    <w:pPr>
      <w:ind w:left="107"/>
    </w:pPr>
  </w:style>
  <w:style w:type="character" w:styleId="Strong">
    <w:name w:val="Strong"/>
    <w:uiPriority w:val="22"/>
    <w:qFormat/>
    <w:rsid w:val="000276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ITSuperUser</dc:creator>
  <cp:lastModifiedBy>User</cp:lastModifiedBy>
  <cp:revision>9</cp:revision>
  <dcterms:created xsi:type="dcterms:W3CDTF">2022-06-29T11:39:00Z</dcterms:created>
  <dcterms:modified xsi:type="dcterms:W3CDTF">2022-11-17T11:34:00Z</dcterms:modified>
</cp:coreProperties>
</file>